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A65" w:rsidRDefault="00F22873" w:rsidP="00F22873">
      <w:pPr>
        <w:jc w:val="both"/>
      </w:pPr>
    </w:p>
    <w:p w:rsidR="00F22873" w:rsidRDefault="00F22873" w:rsidP="00F22873">
      <w:pPr>
        <w:jc w:val="both"/>
      </w:pPr>
      <w:bookmarkStart w:id="0" w:name="OLE_LINK1"/>
      <w:bookmarkStart w:id="1" w:name="OLE_LINK2"/>
      <w:r>
        <w:rPr>
          <w:lang w:val="kk-KZ"/>
        </w:rPr>
        <w:t xml:space="preserve">Образцы заданий итоговой аттестации в школе на сайте НЦТ </w:t>
      </w:r>
      <w:bookmarkEnd w:id="0"/>
      <w:bookmarkEnd w:id="1"/>
      <w:r>
        <w:fldChar w:fldCharType="begin"/>
      </w:r>
      <w:r>
        <w:instrText xml:space="preserve"> HYPERLINK "</w:instrText>
      </w:r>
      <w:r w:rsidRPr="00F22873">
        <w:instrText>http://www.testcenter.kz/ru/entrants/itog/</w:instrText>
      </w:r>
      <w:r>
        <w:instrText xml:space="preserve">" </w:instrText>
      </w:r>
      <w:r>
        <w:fldChar w:fldCharType="separate"/>
      </w:r>
      <w:r w:rsidRPr="00EB72AD">
        <w:rPr>
          <w:rStyle w:val="a3"/>
        </w:rPr>
        <w:t>http://www.testcenter.kz/ru/entrants/itog/</w:t>
      </w:r>
      <w:r>
        <w:fldChar w:fldCharType="end"/>
      </w:r>
    </w:p>
    <w:p w:rsidR="00F22873" w:rsidRDefault="00F22873" w:rsidP="00F22873">
      <w:pPr>
        <w:jc w:val="both"/>
      </w:pPr>
    </w:p>
    <w:p w:rsidR="00F22873" w:rsidRDefault="00F22873" w:rsidP="00F22873">
      <w:pPr>
        <w:jc w:val="both"/>
      </w:pPr>
    </w:p>
    <w:p w:rsidR="00F22873" w:rsidRDefault="00F22873" w:rsidP="00F22873">
      <w:pPr>
        <w:jc w:val="both"/>
        <w:rPr>
          <w:lang w:val="kk-KZ"/>
        </w:rPr>
      </w:pPr>
      <w:r>
        <w:rPr>
          <w:lang w:val="kk-KZ"/>
        </w:rPr>
        <w:t xml:space="preserve">Образцы заданий </w:t>
      </w:r>
      <w:r>
        <w:rPr>
          <w:lang w:val="kk-KZ"/>
        </w:rPr>
        <w:t>ЕНТ в ВУЗах</w:t>
      </w:r>
      <w:r>
        <w:rPr>
          <w:lang w:val="kk-KZ"/>
        </w:rPr>
        <w:t xml:space="preserve"> на сайте НЦТ </w:t>
      </w:r>
      <w:r>
        <w:rPr>
          <w:lang w:val="kk-KZ"/>
        </w:rPr>
        <w:t xml:space="preserve"> </w:t>
      </w:r>
      <w:hyperlink r:id="rId4" w:history="1">
        <w:r w:rsidRPr="00EB72AD">
          <w:rPr>
            <w:rStyle w:val="a3"/>
            <w:lang w:val="kk-KZ"/>
          </w:rPr>
          <w:t>http://www.testcenter.kz/ru/entrants/ent/</w:t>
        </w:r>
      </w:hyperlink>
    </w:p>
    <w:p w:rsidR="00F22873" w:rsidRDefault="00F22873" w:rsidP="00F22873">
      <w:pPr>
        <w:jc w:val="both"/>
        <w:rPr>
          <w:lang w:val="kk-KZ"/>
        </w:rPr>
      </w:pPr>
    </w:p>
    <w:p w:rsidR="00F22873" w:rsidRDefault="00F22873" w:rsidP="00F22873">
      <w:pPr>
        <w:jc w:val="both"/>
        <w:rPr>
          <w:lang w:val="kk-KZ"/>
        </w:rPr>
      </w:pPr>
    </w:p>
    <w:p w:rsidR="00F22873" w:rsidRPr="00F22873" w:rsidRDefault="00F22873" w:rsidP="00F22873">
      <w:pPr>
        <w:jc w:val="both"/>
        <w:rPr>
          <w:lang w:val="kk-KZ"/>
        </w:rPr>
      </w:pPr>
      <w:bookmarkStart w:id="2" w:name="_GoBack"/>
      <w:bookmarkEnd w:id="2"/>
      <w:r>
        <w:rPr>
          <w:lang w:val="kk-KZ"/>
        </w:rPr>
        <w:t>Пробное тестирование онлайн</w:t>
      </w:r>
    </w:p>
    <w:p w:rsidR="00F22873" w:rsidRDefault="00F22873">
      <w:pPr>
        <w:rPr>
          <w:lang w:val="kk-KZ"/>
        </w:rPr>
      </w:pPr>
      <w:hyperlink r:id="rId5" w:history="1">
        <w:r w:rsidRPr="00EB72AD">
          <w:rPr>
            <w:rStyle w:val="a3"/>
            <w:lang w:val="kk-KZ"/>
          </w:rPr>
          <w:t>http://www.testcenter.kz/ru/entrants/ent-kta-try-online/</w:t>
        </w:r>
      </w:hyperlink>
    </w:p>
    <w:p w:rsidR="00F22873" w:rsidRPr="00F22873" w:rsidRDefault="00F22873">
      <w:pPr>
        <w:rPr>
          <w:lang w:val="kk-KZ"/>
        </w:rPr>
      </w:pPr>
    </w:p>
    <w:p w:rsidR="00F22873" w:rsidRDefault="00F22873">
      <w:r w:rsidRPr="00F22873">
        <w:rPr>
          <w:noProof/>
          <w:lang w:eastAsia="ru-RU"/>
        </w:rPr>
        <w:drawing>
          <wp:inline distT="0" distB="0" distL="0" distR="0" wp14:anchorId="13410961" wp14:editId="41118A1B">
            <wp:extent cx="5940425" cy="4455160"/>
            <wp:effectExtent l="0" t="0" r="3175" b="2540"/>
            <wp:docPr id="1" name="Рисунок 1" descr="C:\Users\Kuanysh\Desktop\CZY38gSk2T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anysh\Desktop\CZY38gSk2T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73" w:rsidRDefault="00F22873">
      <w:r w:rsidRPr="00F22873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2" name="Рисунок 2" descr="C:\Users\Kuanysh\Desktop\wXoE12ZYwF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anysh\Desktop\wXoE12ZYwFw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873" w:rsidRDefault="00F22873"/>
    <w:p w:rsidR="00F22873" w:rsidRDefault="00F22873">
      <w:r w:rsidRPr="00F22873"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3" name="Рисунок 3" descr="C:\Users\Kuanysh\Desktop\wtNiVYN374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anysh\Desktop\wtNiVYN374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2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E73"/>
    <w:rsid w:val="005569AB"/>
    <w:rsid w:val="00C55E73"/>
    <w:rsid w:val="00EE6CE4"/>
    <w:rsid w:val="00F2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5D1D4-CB80-49AC-B68D-6419A98B8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28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testcenter.kz/ru/entrants/ent-kta-try-online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estcenter.kz/ru/entrants/en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70</Words>
  <Characters>402</Characters>
  <Application>Microsoft Office Word</Application>
  <DocSecurity>0</DocSecurity>
  <Lines>3</Lines>
  <Paragraphs>1</Paragraphs>
  <ScaleCrop>false</ScaleCrop>
  <Company>SPecialiST RePack</Company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Kuanysh Kydralin</dc:creator>
  <cp:keywords/>
  <dc:description/>
  <cp:lastModifiedBy>Kuanysh Kydralin</cp:lastModifiedBy>
  <cp:revision>2</cp:revision>
  <dcterms:created xsi:type="dcterms:W3CDTF">2017-01-13T15:55:00Z</dcterms:created>
  <dcterms:modified xsi:type="dcterms:W3CDTF">2017-01-13T16:12:00Z</dcterms:modified>
</cp:coreProperties>
</file>